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2FA" w:rsidRDefault="000712FA" w:rsidP="000E31F4">
      <w:pPr>
        <w:suppressAutoHyphens/>
        <w:rPr>
          <w:rFonts w:ascii="Bookman Old Style" w:hAnsi="Bookman Old Style" w:cs="Arial"/>
          <w:iCs/>
          <w:sz w:val="20"/>
        </w:rPr>
      </w:pPr>
      <w:bookmarkStart w:id="0" w:name="_GoBack"/>
      <w:bookmarkEnd w:id="0"/>
    </w:p>
    <w:p w:rsidR="00432BBF" w:rsidRPr="00FA7101" w:rsidRDefault="000712FA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-</w:t>
      </w:r>
      <w:r w:rsidR="00432BBF"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D7207" w:rsidRDefault="00432BBF" w:rsidP="000E31F4">
      <w:pPr>
        <w:suppressAutoHyphens/>
        <w:rPr>
          <w:sz w:val="14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5"/>
        <w:gridCol w:w="1422"/>
        <w:gridCol w:w="1706"/>
      </w:tblGrid>
      <w:tr w:rsidR="00137AD0" w:rsidRPr="007323A5" w:rsidTr="001230BD">
        <w:trPr>
          <w:trHeight w:val="318"/>
          <w:tblCellSpacing w:w="20" w:type="dxa"/>
        </w:trPr>
        <w:tc>
          <w:tcPr>
            <w:tcW w:w="6765" w:type="dxa"/>
            <w:vAlign w:val="center"/>
          </w:tcPr>
          <w:p w:rsidR="00137AD0" w:rsidRPr="007323A5" w:rsidRDefault="00137AD0" w:rsidP="00DD02E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965BF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</w:t>
            </w:r>
            <w:r w:rsidR="002477A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uxiliar de </w:t>
            </w:r>
            <w:r w:rsidR="009947C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Servicio</w:t>
            </w:r>
            <w:r w:rsidR="00C2169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  <w:tc>
          <w:tcPr>
            <w:tcW w:w="1382" w:type="dxa"/>
            <w:vAlign w:val="center"/>
          </w:tcPr>
          <w:p w:rsidR="00137AD0" w:rsidRPr="007323A5" w:rsidRDefault="00137AD0" w:rsidP="00EA2A3A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87A8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</w:t>
            </w:r>
            <w:r w:rsidR="009947C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1</w:t>
            </w:r>
          </w:p>
        </w:tc>
        <w:tc>
          <w:tcPr>
            <w:tcW w:w="1646" w:type="dxa"/>
            <w:vAlign w:val="center"/>
          </w:tcPr>
          <w:p w:rsidR="00137AD0" w:rsidRPr="007323A5" w:rsidRDefault="00137AD0" w:rsidP="00987A8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D61B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137AD0" w:rsidRPr="007323A5" w:rsidTr="001230BD">
        <w:trPr>
          <w:trHeight w:val="360"/>
          <w:tblCellSpacing w:w="20" w:type="dxa"/>
        </w:trPr>
        <w:tc>
          <w:tcPr>
            <w:tcW w:w="9873" w:type="dxa"/>
            <w:gridSpan w:val="3"/>
            <w:vAlign w:val="center"/>
          </w:tcPr>
          <w:p w:rsidR="00137AD0" w:rsidRPr="007323A5" w:rsidRDefault="00137AD0" w:rsidP="00C928B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E433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Clínica Comunal, Unidad Médica y Hospital</w:t>
            </w:r>
            <w:r w:rsidR="00965BF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137AD0" w:rsidRPr="007323A5" w:rsidTr="001230BD">
        <w:trPr>
          <w:trHeight w:val="360"/>
          <w:tblCellSpacing w:w="20" w:type="dxa"/>
        </w:trPr>
        <w:tc>
          <w:tcPr>
            <w:tcW w:w="9873" w:type="dxa"/>
            <w:gridSpan w:val="3"/>
            <w:vAlign w:val="center"/>
          </w:tcPr>
          <w:p w:rsidR="00137AD0" w:rsidRPr="007323A5" w:rsidRDefault="00137AD0" w:rsidP="002151EF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2151E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Administrador, Director, </w:t>
            </w:r>
            <w:r w:rsidR="009947C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Servicios Generales</w:t>
            </w:r>
            <w:r w:rsidR="00C86C4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151E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(Hospitales), </w:t>
            </w:r>
            <w:r w:rsidR="009947C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Intendente</w:t>
            </w:r>
            <w:r w:rsidR="002151E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</w:t>
            </w:r>
            <w:r w:rsidR="001230B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3483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Conserje</w:t>
            </w:r>
            <w:r w:rsidR="002151E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.</w:t>
            </w:r>
            <w:r w:rsidR="001230B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</w:tbl>
    <w:p w:rsidR="00432BBF" w:rsidRPr="00C86C49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8"/>
        </w:rPr>
      </w:pPr>
    </w:p>
    <w:p w:rsidR="00432BBF" w:rsidRPr="001230BD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C21695" w:rsidRPr="00C15381" w:rsidRDefault="00C21695" w:rsidP="00C21695">
      <w:pPr>
        <w:ind w:left="360"/>
        <w:jc w:val="both"/>
        <w:rPr>
          <w:rFonts w:ascii="Bookman Old Style" w:hAnsi="Bookman Old Style"/>
          <w:i w:val="0"/>
          <w:sz w:val="14"/>
        </w:rPr>
      </w:pPr>
    </w:p>
    <w:p w:rsidR="00C21695" w:rsidRPr="00902555" w:rsidRDefault="00C21695" w:rsidP="005451E3">
      <w:pPr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  <w:r w:rsidRPr="00902555">
        <w:rPr>
          <w:rFonts w:ascii="Bookman Old Style" w:hAnsi="Bookman Old Style"/>
          <w:i w:val="0"/>
          <w:sz w:val="20"/>
        </w:rPr>
        <w:t xml:space="preserve">Realizar la limpieza, distribuir correspondencia y </w:t>
      </w:r>
      <w:r w:rsidR="00AB6E3A">
        <w:rPr>
          <w:rFonts w:ascii="Bookman Old Style" w:hAnsi="Bookman Old Style"/>
          <w:i w:val="0"/>
          <w:sz w:val="20"/>
        </w:rPr>
        <w:t>efectuar</w:t>
      </w:r>
      <w:r w:rsidRPr="00902555">
        <w:rPr>
          <w:rFonts w:ascii="Bookman Old Style" w:hAnsi="Bookman Old Style"/>
          <w:i w:val="0"/>
          <w:sz w:val="20"/>
        </w:rPr>
        <w:t xml:space="preserve"> otras actividades de apoyo en la dependencia como movilizar a pacientes, trasladar muestras para exámenes, retirar medicamentos</w:t>
      </w:r>
      <w:r w:rsidR="00C86C49">
        <w:rPr>
          <w:rFonts w:ascii="Bookman Old Style" w:hAnsi="Bookman Old Style"/>
          <w:i w:val="0"/>
          <w:sz w:val="20"/>
        </w:rPr>
        <w:t xml:space="preserve">, </w:t>
      </w:r>
      <w:r w:rsidR="00AB6E3A">
        <w:rPr>
          <w:rFonts w:ascii="Bookman Old Style" w:hAnsi="Bookman Old Style"/>
          <w:i w:val="0"/>
          <w:sz w:val="20"/>
        </w:rPr>
        <w:t>con el objetivo de</w:t>
      </w:r>
      <w:r w:rsidRPr="00902555">
        <w:rPr>
          <w:rFonts w:ascii="Bookman Old Style" w:hAnsi="Bookman Old Style"/>
          <w:i w:val="0"/>
          <w:sz w:val="20"/>
        </w:rPr>
        <w:t xml:space="preserve"> </w:t>
      </w:r>
      <w:r w:rsidR="00AB6E3A">
        <w:rPr>
          <w:rFonts w:ascii="Bookman Old Style" w:hAnsi="Bookman Old Style"/>
          <w:i w:val="0"/>
          <w:sz w:val="20"/>
        </w:rPr>
        <w:t>cubrir las necesidades del área y brindar servicios de calidad al paciente.</w:t>
      </w:r>
    </w:p>
    <w:p w:rsidR="004A21DD" w:rsidRPr="009A3DFE" w:rsidRDefault="004A21DD" w:rsidP="00213710">
      <w:pPr>
        <w:suppressAutoHyphens/>
        <w:jc w:val="both"/>
        <w:rPr>
          <w:rFonts w:ascii="Bookman Old Style" w:hAnsi="Bookman Old Style" w:cs="Arial"/>
          <w:i w:val="0"/>
          <w:iCs/>
          <w:sz w:val="8"/>
        </w:rPr>
      </w:pPr>
    </w:p>
    <w:p w:rsidR="00432BBF" w:rsidRPr="00A44862" w:rsidRDefault="00432BBF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616B5B" w:rsidRDefault="00432BBF" w:rsidP="00F54C5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DD02E6" w:rsidRPr="00FD7207" w:rsidRDefault="00DD02E6" w:rsidP="00DD02E6">
      <w:pPr>
        <w:rPr>
          <w:sz w:val="8"/>
        </w:rPr>
      </w:pPr>
    </w:p>
    <w:p w:rsidR="009947C7" w:rsidRDefault="00DD02E6" w:rsidP="00DD02E6">
      <w:pPr>
        <w:suppressAutoHyphens/>
        <w:ind w:firstLine="283"/>
        <w:jc w:val="both"/>
        <w:rPr>
          <w:rFonts w:ascii="Bookman Old Style" w:hAnsi="Bookman Old Style" w:cs="Tahoma"/>
          <w:b/>
          <w:i w:val="0"/>
          <w:color w:val="000000"/>
          <w:sz w:val="20"/>
          <w:u w:val="single"/>
          <w:lang w:val="es-CL"/>
        </w:rPr>
      </w:pPr>
      <w:r w:rsidRPr="00DD02E6">
        <w:rPr>
          <w:rFonts w:ascii="Bookman Old Style" w:hAnsi="Bookman Old Style" w:cs="Tahoma"/>
          <w:b/>
          <w:i w:val="0"/>
          <w:color w:val="000000"/>
          <w:sz w:val="20"/>
          <w:u w:val="single"/>
          <w:lang w:val="es-CL"/>
        </w:rPr>
        <w:t>Área de Salud</w:t>
      </w:r>
    </w:p>
    <w:p w:rsidR="000712FA" w:rsidRDefault="000712FA" w:rsidP="0012701D">
      <w:pPr>
        <w:suppressAutoHyphens/>
        <w:jc w:val="both"/>
        <w:rPr>
          <w:rFonts w:ascii="Bookman Old Style" w:hAnsi="Bookman Old Style" w:cs="Tahoma"/>
          <w:b/>
          <w:i w:val="0"/>
          <w:color w:val="000000"/>
          <w:sz w:val="20"/>
          <w:u w:val="single"/>
          <w:lang w:val="es-CL"/>
        </w:rPr>
      </w:pPr>
    </w:p>
    <w:p w:rsidR="00DD02E6" w:rsidRPr="00C15381" w:rsidRDefault="00DD02E6" w:rsidP="00DD02E6">
      <w:pPr>
        <w:suppressAutoHyphens/>
        <w:ind w:firstLine="283"/>
        <w:jc w:val="both"/>
        <w:rPr>
          <w:rFonts w:ascii="Bookman Old Style" w:hAnsi="Bookman Old Style"/>
          <w:b/>
          <w:i w:val="0"/>
          <w:sz w:val="12"/>
          <w:u w:val="single"/>
        </w:rPr>
      </w:pPr>
    </w:p>
    <w:p w:rsidR="00C21695" w:rsidRPr="00C21695" w:rsidRDefault="00C21695" w:rsidP="005451E3">
      <w:pPr>
        <w:pStyle w:val="Prrafodelista"/>
        <w:numPr>
          <w:ilvl w:val="0"/>
          <w:numId w:val="6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C21695">
        <w:rPr>
          <w:rFonts w:ascii="Bookman Old Style" w:hAnsi="Bookman Old Style"/>
          <w:i w:val="0"/>
          <w:sz w:val="20"/>
        </w:rPr>
        <w:t xml:space="preserve">Apoyar al personal del área en la realización de trabajos comunitarios (Unidades Médicas y Clínicas Comunales), a fin de brindar un mejor servicio a los </w:t>
      </w:r>
      <w:r w:rsidR="00FD7207">
        <w:rPr>
          <w:rFonts w:ascii="Bookman Old Style" w:hAnsi="Bookman Old Style"/>
          <w:i w:val="0"/>
          <w:sz w:val="20"/>
        </w:rPr>
        <w:t>usuarios</w:t>
      </w:r>
      <w:r w:rsidRPr="00C21695">
        <w:rPr>
          <w:rFonts w:ascii="Bookman Old Style" w:hAnsi="Bookman Old Style"/>
          <w:i w:val="0"/>
          <w:sz w:val="20"/>
        </w:rPr>
        <w:t>.</w:t>
      </w:r>
    </w:p>
    <w:p w:rsidR="00C21695" w:rsidRPr="00C15381" w:rsidRDefault="00C21695" w:rsidP="005451E3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4"/>
        </w:rPr>
      </w:pPr>
    </w:p>
    <w:p w:rsidR="00C21695" w:rsidRPr="00C21695" w:rsidRDefault="00C21695" w:rsidP="005451E3">
      <w:pPr>
        <w:pStyle w:val="Prrafodelista"/>
        <w:numPr>
          <w:ilvl w:val="0"/>
          <w:numId w:val="6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C21695">
        <w:rPr>
          <w:rFonts w:ascii="Bookman Old Style" w:hAnsi="Bookman Old Style"/>
          <w:i w:val="0"/>
          <w:sz w:val="20"/>
        </w:rPr>
        <w:t xml:space="preserve">Ayudar al personal de Enfermería en el baño y cambio de ropa de pacientes hospitalizados, así como </w:t>
      </w:r>
      <w:r w:rsidR="00384B51">
        <w:rPr>
          <w:rFonts w:ascii="Bookman Old Style" w:hAnsi="Bookman Old Style"/>
          <w:i w:val="0"/>
          <w:sz w:val="20"/>
        </w:rPr>
        <w:t xml:space="preserve">en el </w:t>
      </w:r>
      <w:r w:rsidRPr="00C21695">
        <w:rPr>
          <w:rFonts w:ascii="Bookman Old Style" w:hAnsi="Bookman Old Style"/>
          <w:i w:val="0"/>
          <w:sz w:val="20"/>
        </w:rPr>
        <w:t>arreglo de camas, a fin de que se encuentren en condiciones higiénicas.</w:t>
      </w:r>
    </w:p>
    <w:p w:rsidR="00C21695" w:rsidRPr="00C15381" w:rsidRDefault="00C21695" w:rsidP="005451E3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4"/>
        </w:rPr>
      </w:pPr>
    </w:p>
    <w:p w:rsidR="00C21695" w:rsidRPr="00384B51" w:rsidRDefault="00C21695" w:rsidP="005451E3">
      <w:pPr>
        <w:pStyle w:val="Prrafodelista"/>
        <w:numPr>
          <w:ilvl w:val="0"/>
          <w:numId w:val="6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384B51">
        <w:rPr>
          <w:rFonts w:ascii="Bookman Old Style" w:hAnsi="Bookman Old Style"/>
          <w:i w:val="0"/>
          <w:sz w:val="20"/>
        </w:rPr>
        <w:t xml:space="preserve">Colaborar </w:t>
      </w:r>
      <w:r w:rsidR="00384B51" w:rsidRPr="00384B51">
        <w:rPr>
          <w:rFonts w:ascii="Bookman Old Style" w:hAnsi="Bookman Old Style"/>
          <w:i w:val="0"/>
          <w:sz w:val="20"/>
        </w:rPr>
        <w:t>en el</w:t>
      </w:r>
      <w:r w:rsidRPr="00384B51">
        <w:rPr>
          <w:rFonts w:ascii="Bookman Old Style" w:hAnsi="Bookman Old Style"/>
          <w:i w:val="0"/>
          <w:sz w:val="20"/>
        </w:rPr>
        <w:t xml:space="preserve"> traslado </w:t>
      </w:r>
      <w:r w:rsidR="00384B51" w:rsidRPr="00384B51">
        <w:rPr>
          <w:rFonts w:ascii="Bookman Old Style" w:hAnsi="Bookman Old Style"/>
          <w:i w:val="0"/>
          <w:sz w:val="20"/>
        </w:rPr>
        <w:t xml:space="preserve">de pacientes </w:t>
      </w:r>
      <w:r w:rsidRPr="00384B51">
        <w:rPr>
          <w:rFonts w:ascii="Bookman Old Style" w:hAnsi="Bookman Old Style"/>
          <w:i w:val="0"/>
          <w:sz w:val="20"/>
        </w:rPr>
        <w:t xml:space="preserve">para la realización de </w:t>
      </w:r>
      <w:r w:rsidR="00F54C5E" w:rsidRPr="00384B51">
        <w:rPr>
          <w:rFonts w:ascii="Bookman Old Style" w:hAnsi="Bookman Old Style"/>
          <w:i w:val="0"/>
          <w:sz w:val="20"/>
        </w:rPr>
        <w:t>exámenes</w:t>
      </w:r>
      <w:r w:rsidRPr="00384B51">
        <w:rPr>
          <w:rFonts w:ascii="Bookman Old Style" w:hAnsi="Bookman Old Style"/>
          <w:i w:val="0"/>
          <w:sz w:val="20"/>
        </w:rPr>
        <w:t>, procedimientos médicos, consultas</w:t>
      </w:r>
      <w:r w:rsidR="00384B51" w:rsidRPr="00384B51">
        <w:rPr>
          <w:rFonts w:ascii="Bookman Old Style" w:hAnsi="Bookman Old Style"/>
          <w:i w:val="0"/>
          <w:sz w:val="20"/>
        </w:rPr>
        <w:t>, entre otros</w:t>
      </w:r>
      <w:r w:rsidRPr="00384B51">
        <w:rPr>
          <w:rFonts w:ascii="Bookman Old Style" w:hAnsi="Bookman Old Style"/>
          <w:i w:val="0"/>
          <w:sz w:val="20"/>
        </w:rPr>
        <w:t xml:space="preserve">, con el fin de </w:t>
      </w:r>
      <w:r w:rsidR="00384B51" w:rsidRPr="00384B51">
        <w:rPr>
          <w:rFonts w:ascii="Bookman Old Style" w:hAnsi="Bookman Old Style"/>
          <w:i w:val="0"/>
          <w:sz w:val="20"/>
        </w:rPr>
        <w:t xml:space="preserve">agilizar </w:t>
      </w:r>
      <w:r w:rsidR="00404596">
        <w:rPr>
          <w:rFonts w:ascii="Bookman Old Style" w:hAnsi="Bookman Old Style"/>
          <w:i w:val="0"/>
          <w:sz w:val="20"/>
        </w:rPr>
        <w:t xml:space="preserve">el trámite a realizar por los </w:t>
      </w:r>
      <w:r w:rsidR="00384B51" w:rsidRPr="00384B51">
        <w:rPr>
          <w:rFonts w:ascii="Bookman Old Style" w:hAnsi="Bookman Old Style"/>
          <w:i w:val="0"/>
          <w:sz w:val="20"/>
        </w:rPr>
        <w:t>mismos.</w:t>
      </w:r>
    </w:p>
    <w:p w:rsidR="00384B51" w:rsidRPr="00AB6E3A" w:rsidRDefault="00384B51" w:rsidP="00AB6E3A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C21695" w:rsidRPr="00C21695" w:rsidRDefault="00C21695" w:rsidP="005451E3">
      <w:pPr>
        <w:pStyle w:val="Prrafodelista"/>
        <w:numPr>
          <w:ilvl w:val="0"/>
          <w:numId w:val="6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C21695">
        <w:rPr>
          <w:rFonts w:ascii="Bookman Old Style" w:hAnsi="Bookman Old Style"/>
          <w:i w:val="0"/>
          <w:sz w:val="20"/>
        </w:rPr>
        <w:t xml:space="preserve">Transportar expedientes clínicos al área de farmacia, para obtener medicamento de pacientes o llevar muestras de exámenes al laboratorio y retirar los resultados, a fin de agilizar la labor y brindar servicios oportunos. </w:t>
      </w:r>
    </w:p>
    <w:p w:rsidR="00C21695" w:rsidRPr="00C15381" w:rsidRDefault="00C21695" w:rsidP="005451E3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4"/>
        </w:rPr>
      </w:pPr>
    </w:p>
    <w:p w:rsidR="00C21695" w:rsidRDefault="00C21695" w:rsidP="005451E3">
      <w:pPr>
        <w:pStyle w:val="Prrafodelista"/>
        <w:numPr>
          <w:ilvl w:val="0"/>
          <w:numId w:val="6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C21695">
        <w:rPr>
          <w:rFonts w:ascii="Bookman Old Style" w:hAnsi="Bookman Old Style"/>
          <w:i w:val="0"/>
          <w:sz w:val="20"/>
        </w:rPr>
        <w:t>Retirar medicamentos, insumos</w:t>
      </w:r>
      <w:r w:rsidR="007D00DE">
        <w:rPr>
          <w:rFonts w:ascii="Bookman Old Style" w:hAnsi="Bookman Old Style"/>
          <w:i w:val="0"/>
          <w:sz w:val="20"/>
        </w:rPr>
        <w:t>, vacunas</w:t>
      </w:r>
      <w:r w:rsidRPr="00C21695">
        <w:rPr>
          <w:rFonts w:ascii="Bookman Old Style" w:hAnsi="Bookman Old Style"/>
          <w:i w:val="0"/>
          <w:sz w:val="20"/>
        </w:rPr>
        <w:t xml:space="preserve"> y resultados de exámenes de acuerdo a indicaciones del personal del servicio, a fin de contribuir con el restablecimiento de la salud de los pacientes.</w:t>
      </w:r>
    </w:p>
    <w:p w:rsidR="0012701D" w:rsidRPr="0012701D" w:rsidRDefault="0012701D" w:rsidP="0099491F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12701D" w:rsidRPr="00404596" w:rsidRDefault="0012701D" w:rsidP="0099491F">
      <w:pPr>
        <w:pStyle w:val="Prrafodelista"/>
        <w:numPr>
          <w:ilvl w:val="0"/>
          <w:numId w:val="6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404596">
        <w:rPr>
          <w:rFonts w:ascii="Bookman Old Style" w:hAnsi="Bookman Old Style"/>
          <w:i w:val="0"/>
          <w:sz w:val="20"/>
        </w:rPr>
        <w:t>Recoger ropa sucia del servicio al que está asignado y entregarla al área de ropería, a fin de que gestionen el lavado de los mismos.</w:t>
      </w:r>
    </w:p>
    <w:p w:rsidR="0012701D" w:rsidRPr="000536A7" w:rsidRDefault="0012701D" w:rsidP="0099491F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color w:val="FF0000"/>
          <w:sz w:val="20"/>
        </w:rPr>
      </w:pPr>
    </w:p>
    <w:p w:rsidR="0012701D" w:rsidRPr="0099491F" w:rsidRDefault="0012701D" w:rsidP="0099491F">
      <w:pPr>
        <w:pStyle w:val="Prrafodelista"/>
        <w:numPr>
          <w:ilvl w:val="0"/>
          <w:numId w:val="6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99491F">
        <w:rPr>
          <w:rFonts w:ascii="Bookman Old Style" w:hAnsi="Bookman Old Style"/>
          <w:i w:val="0"/>
          <w:sz w:val="20"/>
        </w:rPr>
        <w:t>Recibir la ropa limpia de ropería y ubicarla en el área correspondiente para su resguardo.</w:t>
      </w:r>
    </w:p>
    <w:p w:rsidR="00C21695" w:rsidRPr="0099491F" w:rsidRDefault="00C21695" w:rsidP="0099491F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C21695" w:rsidRPr="00C21695" w:rsidRDefault="00C21695" w:rsidP="005451E3">
      <w:pPr>
        <w:pStyle w:val="Prrafodelista"/>
        <w:numPr>
          <w:ilvl w:val="0"/>
          <w:numId w:val="6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C21695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C21695" w:rsidRPr="00C15381" w:rsidRDefault="00C21695" w:rsidP="005451E3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4"/>
        </w:rPr>
      </w:pPr>
    </w:p>
    <w:p w:rsidR="00C21695" w:rsidRPr="00C21695" w:rsidRDefault="00C21695" w:rsidP="005451E3">
      <w:pPr>
        <w:pStyle w:val="Prrafodelista"/>
        <w:numPr>
          <w:ilvl w:val="0"/>
          <w:numId w:val="6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C21695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C21695" w:rsidRPr="00C15381" w:rsidRDefault="00C21695" w:rsidP="005451E3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4"/>
        </w:rPr>
      </w:pPr>
    </w:p>
    <w:p w:rsidR="00C21695" w:rsidRPr="00C21695" w:rsidRDefault="00C21695" w:rsidP="005451E3">
      <w:pPr>
        <w:pStyle w:val="Prrafodelista"/>
        <w:numPr>
          <w:ilvl w:val="0"/>
          <w:numId w:val="6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C21695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C21695" w:rsidRPr="00C15381" w:rsidRDefault="00C21695" w:rsidP="005451E3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4"/>
        </w:rPr>
      </w:pPr>
    </w:p>
    <w:p w:rsidR="00C21695" w:rsidRPr="00C21695" w:rsidRDefault="00C21695" w:rsidP="005451E3">
      <w:pPr>
        <w:pStyle w:val="Prrafodelista"/>
        <w:numPr>
          <w:ilvl w:val="0"/>
          <w:numId w:val="6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C21695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C21695" w:rsidRPr="00C15381" w:rsidRDefault="00C21695" w:rsidP="005451E3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4"/>
        </w:rPr>
      </w:pPr>
    </w:p>
    <w:p w:rsidR="00C21695" w:rsidRPr="00C21695" w:rsidRDefault="00C21695" w:rsidP="005451E3">
      <w:pPr>
        <w:pStyle w:val="Prrafodelista"/>
        <w:numPr>
          <w:ilvl w:val="0"/>
          <w:numId w:val="6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C21695">
        <w:rPr>
          <w:rFonts w:ascii="Bookman Old Style" w:hAnsi="Bookman Old Style"/>
          <w:i w:val="0"/>
          <w:sz w:val="20"/>
        </w:rPr>
        <w:t>Atender consultas, brindando información oportuna, para solventar las inquietudes de los usuarios.</w:t>
      </w:r>
    </w:p>
    <w:p w:rsidR="00C21695" w:rsidRPr="00C15381" w:rsidRDefault="00C21695" w:rsidP="005451E3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4"/>
        </w:rPr>
      </w:pPr>
    </w:p>
    <w:p w:rsidR="00C21695" w:rsidRPr="00C21695" w:rsidRDefault="00C21695" w:rsidP="005451E3">
      <w:pPr>
        <w:pStyle w:val="Prrafodelista"/>
        <w:numPr>
          <w:ilvl w:val="0"/>
          <w:numId w:val="6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C21695">
        <w:rPr>
          <w:rFonts w:ascii="Bookman Old Style" w:hAnsi="Bookman Old Style"/>
          <w:i w:val="0"/>
          <w:sz w:val="20"/>
        </w:rPr>
        <w:lastRenderedPageBreak/>
        <w:t>Colaborar con la inducción de personal nuevo, dando a conocer los procesos y/o funciones, con el fin de que se involucre en el trabajo del área.</w:t>
      </w:r>
    </w:p>
    <w:p w:rsidR="00C21695" w:rsidRPr="00C15381" w:rsidRDefault="00C21695" w:rsidP="005451E3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4"/>
        </w:rPr>
      </w:pPr>
    </w:p>
    <w:p w:rsidR="00C21695" w:rsidRPr="00C21695" w:rsidRDefault="00C21695" w:rsidP="005451E3">
      <w:pPr>
        <w:pStyle w:val="Prrafodelista"/>
        <w:numPr>
          <w:ilvl w:val="0"/>
          <w:numId w:val="6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C21695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C21695" w:rsidRPr="00C15381" w:rsidRDefault="00C21695" w:rsidP="005451E3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2"/>
        </w:rPr>
      </w:pPr>
    </w:p>
    <w:p w:rsidR="00C21695" w:rsidRPr="00C21695" w:rsidRDefault="00C21695" w:rsidP="005451E3">
      <w:pPr>
        <w:pStyle w:val="Prrafodelista"/>
        <w:numPr>
          <w:ilvl w:val="0"/>
          <w:numId w:val="6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C21695">
        <w:rPr>
          <w:rFonts w:ascii="Bookman Old Style" w:hAnsi="Bookman Old Style"/>
          <w:i w:val="0"/>
          <w:sz w:val="20"/>
        </w:rPr>
        <w:t xml:space="preserve">Realizar otras actividades encomendadas por la jefatura inmediata.  </w:t>
      </w:r>
    </w:p>
    <w:p w:rsidR="00965BF7" w:rsidRDefault="00965BF7" w:rsidP="009947C7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F6587B" w:rsidRPr="009A3DFE" w:rsidRDefault="00F6587B" w:rsidP="009947C7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FD7207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540ED7" w:rsidRPr="00666B6E" w:rsidRDefault="00137AD0" w:rsidP="00666B6E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66B6E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0F5F84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FD720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633607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65F09" w:rsidRDefault="00665F09" w:rsidP="00665F0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Apoyo efectivo en el trámite de exámenes, procedimientos o consultas de pacientes.</w:t>
      </w:r>
    </w:p>
    <w:p w:rsidR="00C21695" w:rsidRPr="00665F09" w:rsidRDefault="00C21695" w:rsidP="00C21695">
      <w:p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"/>
        </w:rPr>
      </w:pPr>
    </w:p>
    <w:p w:rsidR="00C21695" w:rsidRDefault="00665F09" w:rsidP="00C21695">
      <w:pPr>
        <w:pStyle w:val="Prrafodelista"/>
        <w:framePr w:hSpace="141" w:wrap="around" w:vAnchor="text" w:hAnchor="margin" w:y="4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Apoyo adecuado en el b</w:t>
      </w:r>
      <w:r w:rsidR="00C21695">
        <w:rPr>
          <w:rFonts w:ascii="Bookman Old Style" w:hAnsi="Bookman Old Style" w:cs="Arial"/>
          <w:i w:val="0"/>
          <w:iCs/>
          <w:spacing w:val="-3"/>
          <w:sz w:val="20"/>
        </w:rPr>
        <w:t>año y cambio de ropa de pacientes.</w:t>
      </w:r>
    </w:p>
    <w:p w:rsidR="00C21695" w:rsidRDefault="00C21695" w:rsidP="00C21695">
      <w:pPr>
        <w:pStyle w:val="Prrafodelista"/>
        <w:framePr w:hSpace="141" w:wrap="around" w:vAnchor="text" w:hAnchor="margin" w:y="4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Distribución oportuna de la correspondencia.</w:t>
      </w:r>
    </w:p>
    <w:p w:rsidR="00BB1D51" w:rsidRPr="00C15381" w:rsidRDefault="00BB1D51" w:rsidP="00616B5B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633607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213710" w:rsidRPr="00283137" w:rsidRDefault="00213710" w:rsidP="00213710">
      <w:pPr>
        <w:suppressAutoHyphens/>
        <w:ind w:left="360"/>
        <w:rPr>
          <w:rFonts w:ascii="Bookman Old Style" w:hAnsi="Bookman Old Style" w:cs="Arial"/>
          <w:i w:val="0"/>
          <w:iCs/>
          <w:sz w:val="10"/>
        </w:rPr>
      </w:pPr>
    </w:p>
    <w:p w:rsidR="00081579" w:rsidRDefault="00081579" w:rsidP="0063360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235353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7C2B4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081579" w:rsidP="0063360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 xml:space="preserve">Manual de Normas y Procedimientos </w:t>
      </w:r>
      <w:r w:rsidR="00965BF7">
        <w:rPr>
          <w:rFonts w:ascii="Bookman Old Style" w:hAnsi="Bookman Old Style" w:cs="Arial"/>
          <w:i w:val="0"/>
          <w:iCs/>
          <w:spacing w:val="-3"/>
          <w:sz w:val="20"/>
        </w:rPr>
        <w:t>del área.</w:t>
      </w:r>
    </w:p>
    <w:p w:rsidR="004128C7" w:rsidRPr="00F54C5E" w:rsidRDefault="00F54C5E" w:rsidP="000E31F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</w:t>
      </w:r>
      <w:r w:rsidRPr="00F54C5E">
        <w:rPr>
          <w:rFonts w:ascii="Bookman Old Style" w:hAnsi="Bookman Old Style" w:cs="Arial"/>
          <w:i w:val="0"/>
          <w:iCs/>
          <w:sz w:val="20"/>
        </w:rPr>
        <w:t>ubernamental</w:t>
      </w:r>
      <w:r w:rsidR="007A79B3">
        <w:rPr>
          <w:rFonts w:ascii="Bookman Old Style" w:hAnsi="Bookman Old Style" w:cs="Arial"/>
          <w:i w:val="0"/>
          <w:iCs/>
          <w:sz w:val="20"/>
        </w:rPr>
        <w:t>.</w:t>
      </w:r>
    </w:p>
    <w:p w:rsidR="00F54C5E" w:rsidRPr="00C15381" w:rsidRDefault="00F54C5E" w:rsidP="00F54C5E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C15381" w:rsidRDefault="00432BBF" w:rsidP="000E31F4">
      <w:pPr>
        <w:suppressAutoHyphens/>
        <w:jc w:val="both"/>
        <w:rPr>
          <w:rFonts w:ascii="Tahoma" w:hAnsi="Tahoma" w:cs="Tahoma"/>
          <w:color w:val="000000"/>
          <w:sz w:val="12"/>
          <w:szCs w:val="22"/>
          <w:lang w:val="es-ES"/>
        </w:rPr>
      </w:pPr>
    </w:p>
    <w:p w:rsidR="00432BBF" w:rsidRPr="00F57C7F" w:rsidRDefault="00432BBF" w:rsidP="00633607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E755A1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633607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633607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E755A1" w:rsidRDefault="00432BBF" w:rsidP="00633607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137AD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13710">
        <w:rPr>
          <w:rFonts w:ascii="Bookman Old Style" w:hAnsi="Bookman Old Style" w:cs="Arial"/>
          <w:i w:val="0"/>
          <w:iCs/>
          <w:sz w:val="20"/>
        </w:rPr>
        <w:t>Ninguna.</w:t>
      </w:r>
    </w:p>
    <w:p w:rsidR="00E755A1" w:rsidRPr="00137AD0" w:rsidRDefault="00E755A1" w:rsidP="00633607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Default="00432BBF" w:rsidP="000E31F4">
      <w:pPr>
        <w:suppressAutoHyphens/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3D16CC" w:rsidP="00633607">
      <w:pPr>
        <w:pStyle w:val="Prrafodelista"/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050354">
        <w:rPr>
          <w:rFonts w:ascii="Bookman Old Style" w:hAnsi="Bookman Old Style" w:cs="Arial"/>
          <w:i w:val="0"/>
          <w:iCs/>
          <w:sz w:val="20"/>
        </w:rPr>
        <w:t>Saber leer y escribir.</w:t>
      </w:r>
    </w:p>
    <w:p w:rsidR="000F7761" w:rsidRPr="009D038D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404F4" w:rsidRDefault="00C404F4" w:rsidP="002D4FF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965BF7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Pr="009D038D" w:rsidRDefault="00137AD0" w:rsidP="00137AD0">
      <w:pPr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Default="003D16CC" w:rsidP="00633607">
      <w:pPr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9D038D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F923C5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2D61B7">
        <w:rPr>
          <w:rFonts w:ascii="Bookman Old Style" w:hAnsi="Bookman Old Style" w:cs="Arial"/>
          <w:i w:val="0"/>
          <w:iCs/>
          <w:sz w:val="20"/>
        </w:rPr>
        <w:t>Ninguno.</w:t>
      </w:r>
    </w:p>
    <w:p w:rsidR="002D4502" w:rsidRPr="009D038D" w:rsidRDefault="002D4502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C6226" w:rsidRPr="00EC6226" w:rsidRDefault="00C404F4" w:rsidP="00EC622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213710">
        <w:rPr>
          <w:rFonts w:ascii="Bookman Old Style" w:hAnsi="Bookman Old Style" w:cs="Arial"/>
          <w:i w:val="0"/>
          <w:iCs/>
          <w:sz w:val="20"/>
          <w:lang w:val="es-SV"/>
        </w:rPr>
        <w:t>Ninguno.</w:t>
      </w:r>
    </w:p>
    <w:p w:rsidR="00F479FD" w:rsidRPr="00C15381" w:rsidRDefault="00F479FD" w:rsidP="00FF549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432BBF" w:rsidRPr="00A44862" w:rsidRDefault="00432BBF" w:rsidP="00FF549A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923C5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9D038D" w:rsidRDefault="00C15381" w:rsidP="00C15381">
      <w:pPr>
        <w:pStyle w:val="Prrafodelista"/>
        <w:tabs>
          <w:tab w:val="left" w:pos="1725"/>
        </w:tabs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8"/>
        </w:rPr>
      </w:pPr>
      <w:r w:rsidRPr="009D038D">
        <w:rPr>
          <w:rFonts w:ascii="Bookman Old Style" w:hAnsi="Bookman Old Style" w:cs="Arial"/>
          <w:b/>
          <w:i w:val="0"/>
          <w:iCs/>
          <w:sz w:val="16"/>
        </w:rPr>
        <w:tab/>
      </w:r>
    </w:p>
    <w:p w:rsidR="00372055" w:rsidRDefault="00432BBF" w:rsidP="00FF549A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D4FF4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405EAA">
        <w:rPr>
          <w:rFonts w:ascii="Bookman Old Style" w:hAnsi="Bookman Old Style" w:cs="Arial"/>
          <w:i w:val="0"/>
          <w:iCs/>
          <w:sz w:val="20"/>
        </w:rPr>
        <w:t>No requiere.</w:t>
      </w:r>
    </w:p>
    <w:p w:rsidR="00FF549A" w:rsidRPr="009D038D" w:rsidRDefault="00FF549A" w:rsidP="004A21DD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AD7CFB" w:rsidRPr="003D16CC" w:rsidRDefault="002D61B7" w:rsidP="00FF549A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0F7761" w:rsidRPr="00C83F2A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"/>
        </w:rPr>
      </w:pPr>
    </w:p>
    <w:p w:rsidR="00DB3827" w:rsidRPr="003D095F" w:rsidRDefault="00DB3827" w:rsidP="00F211FD">
      <w:pPr>
        <w:pStyle w:val="Prrafodelista"/>
        <w:numPr>
          <w:ilvl w:val="0"/>
          <w:numId w:val="12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2D4502">
        <w:rPr>
          <w:rFonts w:ascii="Bookman Old Style" w:hAnsi="Bookman Old Style" w:cs="Arial"/>
          <w:i w:val="0"/>
          <w:iCs/>
          <w:sz w:val="20"/>
        </w:rPr>
        <w:t>.</w:t>
      </w:r>
    </w:p>
    <w:p w:rsidR="00DB3827" w:rsidRPr="003D095F" w:rsidRDefault="00DB3827" w:rsidP="00F211FD">
      <w:pPr>
        <w:pStyle w:val="Prrafodelista"/>
        <w:numPr>
          <w:ilvl w:val="0"/>
          <w:numId w:val="12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Integridad</w:t>
      </w:r>
      <w:r w:rsidR="002D4502">
        <w:rPr>
          <w:rFonts w:ascii="Bookman Old Style" w:hAnsi="Bookman Old Style" w:cs="Arial"/>
          <w:i w:val="0"/>
          <w:iCs/>
          <w:sz w:val="20"/>
        </w:rPr>
        <w:t>.</w:t>
      </w:r>
    </w:p>
    <w:p w:rsidR="00DB3827" w:rsidRPr="003D095F" w:rsidRDefault="00DB3827" w:rsidP="00F211FD">
      <w:pPr>
        <w:pStyle w:val="Prrafodelista"/>
        <w:numPr>
          <w:ilvl w:val="0"/>
          <w:numId w:val="12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Responsabilidad</w:t>
      </w:r>
      <w:r w:rsidR="002D4502">
        <w:rPr>
          <w:rFonts w:ascii="Bookman Old Style" w:hAnsi="Bookman Old Style" w:cs="Arial"/>
          <w:i w:val="0"/>
          <w:iCs/>
          <w:sz w:val="20"/>
        </w:rPr>
        <w:t>.</w:t>
      </w:r>
    </w:p>
    <w:p w:rsidR="00DB3827" w:rsidRPr="003D095F" w:rsidRDefault="00DB3827" w:rsidP="00F211FD">
      <w:pPr>
        <w:pStyle w:val="Prrafodelista"/>
        <w:numPr>
          <w:ilvl w:val="0"/>
          <w:numId w:val="12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2D4502">
        <w:rPr>
          <w:rFonts w:ascii="Bookman Old Style" w:hAnsi="Bookman Old Style" w:cs="Arial"/>
          <w:i w:val="0"/>
          <w:iCs/>
          <w:sz w:val="20"/>
        </w:rPr>
        <w:t>.</w:t>
      </w:r>
    </w:p>
    <w:p w:rsidR="00DB3827" w:rsidRPr="003D095F" w:rsidRDefault="00DB3827" w:rsidP="00F211FD">
      <w:pPr>
        <w:pStyle w:val="Prrafodelista"/>
        <w:numPr>
          <w:ilvl w:val="0"/>
          <w:numId w:val="12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2D4502">
        <w:rPr>
          <w:rFonts w:ascii="Bookman Old Style" w:hAnsi="Bookman Old Style" w:cs="Arial"/>
          <w:i w:val="0"/>
          <w:iCs/>
          <w:sz w:val="20"/>
        </w:rPr>
        <w:t>.</w:t>
      </w:r>
    </w:p>
    <w:p w:rsidR="00DB3827" w:rsidRPr="003D095F" w:rsidRDefault="00DB3827" w:rsidP="00F211FD">
      <w:pPr>
        <w:pStyle w:val="Prrafodelista"/>
        <w:numPr>
          <w:ilvl w:val="0"/>
          <w:numId w:val="12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Minuciosidad</w:t>
      </w:r>
      <w:r w:rsidR="002D4502">
        <w:rPr>
          <w:rFonts w:ascii="Bookman Old Style" w:hAnsi="Bookman Old Style" w:cs="Arial"/>
          <w:i w:val="0"/>
          <w:iCs/>
          <w:sz w:val="20"/>
        </w:rPr>
        <w:t>.</w:t>
      </w:r>
    </w:p>
    <w:p w:rsidR="00DB3827" w:rsidRPr="003D095F" w:rsidRDefault="00DB3827" w:rsidP="00F211FD">
      <w:pPr>
        <w:pStyle w:val="Prrafodelista"/>
        <w:numPr>
          <w:ilvl w:val="0"/>
          <w:numId w:val="12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lastRenderedPageBreak/>
        <w:t>Habilidad de Comunicación</w:t>
      </w:r>
      <w:r w:rsidR="002D4502">
        <w:rPr>
          <w:rFonts w:ascii="Bookman Old Style" w:hAnsi="Bookman Old Style" w:cs="Arial"/>
          <w:i w:val="0"/>
          <w:iCs/>
          <w:sz w:val="20"/>
        </w:rPr>
        <w:t>.</w:t>
      </w:r>
    </w:p>
    <w:p w:rsidR="00DB3827" w:rsidRDefault="00DB3827" w:rsidP="00F211FD">
      <w:pPr>
        <w:pStyle w:val="Prrafodelista"/>
        <w:numPr>
          <w:ilvl w:val="0"/>
          <w:numId w:val="12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Iniciativa</w:t>
      </w:r>
      <w:r w:rsidR="002D4502">
        <w:rPr>
          <w:rFonts w:ascii="Bookman Old Style" w:hAnsi="Bookman Old Style" w:cs="Arial"/>
          <w:i w:val="0"/>
          <w:iCs/>
          <w:sz w:val="20"/>
        </w:rPr>
        <w:t>.</w:t>
      </w:r>
    </w:p>
    <w:p w:rsidR="00C15381" w:rsidRDefault="00C15381" w:rsidP="00C15381">
      <w:pPr>
        <w:pStyle w:val="Prrafodelista"/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16"/>
        </w:rPr>
      </w:pPr>
    </w:p>
    <w:p w:rsidR="004568D6" w:rsidRPr="004568D6" w:rsidRDefault="004568D6" w:rsidP="00C15381">
      <w:pPr>
        <w:pStyle w:val="Prrafodelista"/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6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C15381" w:rsidRDefault="00432BBF" w:rsidP="000E31F4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432BBF" w:rsidRPr="00B620CE" w:rsidRDefault="003C512A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Incluye Consultorio de Especialidades.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A34" w:rsidRDefault="002D2A34">
      <w:pPr>
        <w:spacing w:line="20" w:lineRule="exact"/>
      </w:pPr>
    </w:p>
  </w:endnote>
  <w:endnote w:type="continuationSeparator" w:id="0">
    <w:p w:rsidR="002D2A34" w:rsidRDefault="002D2A34"/>
  </w:endnote>
  <w:endnote w:type="continuationNotice" w:id="1">
    <w:p w:rsidR="002D2A34" w:rsidRDefault="002D2A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137" w:rsidRDefault="0028313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83137" w:rsidRDefault="0028313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137" w:rsidRDefault="00283137" w:rsidP="00A4167E">
    <w:pPr>
      <w:pStyle w:val="Piedepgina"/>
      <w:framePr w:wrap="around" w:vAnchor="text" w:hAnchor="margin" w:xAlign="right" w:y="25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6902A6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283137" w:rsidRPr="00B425FF" w:rsidTr="00B42EDE">
      <w:tc>
        <w:tcPr>
          <w:tcW w:w="10190" w:type="dxa"/>
          <w:tcBorders>
            <w:top w:val="single" w:sz="18" w:space="0" w:color="808080"/>
          </w:tcBorders>
        </w:tcPr>
        <w:p w:rsidR="00283137" w:rsidRPr="00B42EDE" w:rsidRDefault="00283137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283137" w:rsidRPr="00B425FF" w:rsidRDefault="00283137" w:rsidP="00B42EDE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6902A6">
      <w:rPr>
        <w:rFonts w:ascii="Bookman Old Style" w:hAnsi="Bookman Old Style"/>
        <w:i w:val="0"/>
        <w:sz w:val="16"/>
        <w:szCs w:val="16"/>
        <w:lang w:val="es-SV" w:eastAsia="en-US"/>
      </w:rPr>
      <w:t>Julio</w:t>
    </w:r>
    <w:r w:rsidR="00523524" w:rsidRPr="00F558FF"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 w:rsidR="002D65D6">
      <w:rPr>
        <w:rFonts w:ascii="Bookman Old Style" w:hAnsi="Bookman Old Style"/>
        <w:i w:val="0"/>
        <w:sz w:val="16"/>
        <w:szCs w:val="16"/>
        <w:lang w:val="es-SV" w:eastAsia="en-US"/>
      </w:rPr>
      <w:t>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283137">
      <w:tc>
        <w:tcPr>
          <w:tcW w:w="5950" w:type="dxa"/>
        </w:tcPr>
        <w:p w:rsidR="00283137" w:rsidRDefault="0028313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283137" w:rsidRDefault="0028313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283137" w:rsidRDefault="0028313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283137" w:rsidRDefault="0028313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283137" w:rsidRDefault="0028313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283137" w:rsidRDefault="0028313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283137" w:rsidRDefault="0028313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A34" w:rsidRDefault="002D2A34">
      <w:r>
        <w:separator/>
      </w:r>
    </w:p>
  </w:footnote>
  <w:footnote w:type="continuationSeparator" w:id="0">
    <w:p w:rsidR="002D2A34" w:rsidRDefault="002D2A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137" w:rsidRDefault="0028313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28313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283137" w:rsidRDefault="0028313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283137" w:rsidRPr="00B47612" w:rsidRDefault="0028313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6737BF33" wp14:editId="60AEFEF6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283137" w:rsidRPr="00B47612" w:rsidRDefault="008A164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283137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283137" w:rsidRPr="00B47612" w:rsidRDefault="0028313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83137" w:rsidRDefault="0028313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83137" w:rsidRPr="00B47612" w:rsidRDefault="0028313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283137" w:rsidRPr="00B47612" w:rsidRDefault="0028313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283137" w:rsidRDefault="0028313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137" w:rsidRDefault="0028313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83137" w:rsidRDefault="002D2A34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283137" w:rsidRDefault="00283137">
                <w:pPr>
                  <w:pStyle w:val="Textoindependiente"/>
                </w:pPr>
                <w:r>
                  <w:t>Gobierno de la República de El Salvador</w:t>
                </w:r>
              </w:p>
            </w:txbxContent>
          </v:textbox>
        </v:shape>
      </w:pict>
    </w:r>
    <w:r w:rsidR="00283137">
      <w:rPr>
        <w:rFonts w:ascii="Arial" w:hAnsi="Arial" w:cs="Arial"/>
        <w:i w:val="0"/>
        <w:iCs/>
        <w:sz w:val="16"/>
      </w:rPr>
      <w:tab/>
    </w:r>
    <w:r w:rsidR="00283137">
      <w:rPr>
        <w:rFonts w:ascii="Arial" w:hAnsi="Arial" w:cs="Arial"/>
        <w:i w:val="0"/>
        <w:iCs/>
        <w:sz w:val="16"/>
      </w:rPr>
      <w:tab/>
      <w:t>Descripción del Puesto de Trabajo</w:t>
    </w:r>
  </w:p>
  <w:p w:rsidR="00283137" w:rsidRDefault="0028313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83137" w:rsidRDefault="0028313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83137" w:rsidRDefault="002D2A34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283137" w:rsidRDefault="0028313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C1D24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DD5026E"/>
    <w:multiLevelType w:val="hybridMultilevel"/>
    <w:tmpl w:val="D58AC4A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6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E876C7"/>
    <w:multiLevelType w:val="hybridMultilevel"/>
    <w:tmpl w:val="5914D29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03595"/>
    <w:multiLevelType w:val="hybridMultilevel"/>
    <w:tmpl w:val="A2201FA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11">
    <w:nsid w:val="71F62C7D"/>
    <w:multiLevelType w:val="hybridMultilevel"/>
    <w:tmpl w:val="74DA71A2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10"/>
  </w:num>
  <w:num w:numId="5">
    <w:abstractNumId w:val="11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 w:numId="10">
    <w:abstractNumId w:val="7"/>
  </w:num>
  <w:num w:numId="11">
    <w:abstractNumId w:val="1"/>
  </w:num>
  <w:num w:numId="12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001C0"/>
    <w:rsid w:val="0001164D"/>
    <w:rsid w:val="0002058A"/>
    <w:rsid w:val="00036757"/>
    <w:rsid w:val="00041C83"/>
    <w:rsid w:val="00043087"/>
    <w:rsid w:val="00050354"/>
    <w:rsid w:val="000503CF"/>
    <w:rsid w:val="00051B76"/>
    <w:rsid w:val="000536A7"/>
    <w:rsid w:val="00057EC2"/>
    <w:rsid w:val="000675C9"/>
    <w:rsid w:val="000712FA"/>
    <w:rsid w:val="00075D3D"/>
    <w:rsid w:val="0007694C"/>
    <w:rsid w:val="0007793C"/>
    <w:rsid w:val="00081579"/>
    <w:rsid w:val="00082D44"/>
    <w:rsid w:val="000833C5"/>
    <w:rsid w:val="00085FA2"/>
    <w:rsid w:val="000A0046"/>
    <w:rsid w:val="000A004B"/>
    <w:rsid w:val="000A5A5F"/>
    <w:rsid w:val="000A6668"/>
    <w:rsid w:val="000A763C"/>
    <w:rsid w:val="000A7A78"/>
    <w:rsid w:val="000B3B34"/>
    <w:rsid w:val="000B42EA"/>
    <w:rsid w:val="000C2A2F"/>
    <w:rsid w:val="000C4F01"/>
    <w:rsid w:val="000C7FD9"/>
    <w:rsid w:val="000D2D5F"/>
    <w:rsid w:val="000D795B"/>
    <w:rsid w:val="000E31F4"/>
    <w:rsid w:val="000F5F84"/>
    <w:rsid w:val="000F7761"/>
    <w:rsid w:val="00102EE7"/>
    <w:rsid w:val="00111DD3"/>
    <w:rsid w:val="0011259D"/>
    <w:rsid w:val="001230BD"/>
    <w:rsid w:val="00123684"/>
    <w:rsid w:val="00123CDD"/>
    <w:rsid w:val="0012701D"/>
    <w:rsid w:val="0013237C"/>
    <w:rsid w:val="00132D2A"/>
    <w:rsid w:val="001360A7"/>
    <w:rsid w:val="00137AD0"/>
    <w:rsid w:val="00140CE7"/>
    <w:rsid w:val="00140E0A"/>
    <w:rsid w:val="00142B3D"/>
    <w:rsid w:val="00143334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1F229C"/>
    <w:rsid w:val="002043A1"/>
    <w:rsid w:val="002055BD"/>
    <w:rsid w:val="00206892"/>
    <w:rsid w:val="00213710"/>
    <w:rsid w:val="002151EF"/>
    <w:rsid w:val="002237EF"/>
    <w:rsid w:val="00227605"/>
    <w:rsid w:val="002344F1"/>
    <w:rsid w:val="00235353"/>
    <w:rsid w:val="002477AD"/>
    <w:rsid w:val="0025032E"/>
    <w:rsid w:val="002513AF"/>
    <w:rsid w:val="002724BE"/>
    <w:rsid w:val="00283137"/>
    <w:rsid w:val="0029781A"/>
    <w:rsid w:val="002A49A0"/>
    <w:rsid w:val="002A69E1"/>
    <w:rsid w:val="002B5B31"/>
    <w:rsid w:val="002C1876"/>
    <w:rsid w:val="002C1956"/>
    <w:rsid w:val="002C366A"/>
    <w:rsid w:val="002C4CE0"/>
    <w:rsid w:val="002D2A34"/>
    <w:rsid w:val="002D4502"/>
    <w:rsid w:val="002D4FF4"/>
    <w:rsid w:val="002D61B7"/>
    <w:rsid w:val="002D65D6"/>
    <w:rsid w:val="002D66A2"/>
    <w:rsid w:val="002D67FD"/>
    <w:rsid w:val="002E7C49"/>
    <w:rsid w:val="002F1DFA"/>
    <w:rsid w:val="0030676C"/>
    <w:rsid w:val="00313203"/>
    <w:rsid w:val="003166FF"/>
    <w:rsid w:val="00316FC1"/>
    <w:rsid w:val="00320A00"/>
    <w:rsid w:val="00320D6D"/>
    <w:rsid w:val="003237C8"/>
    <w:rsid w:val="00326EF0"/>
    <w:rsid w:val="00331A3B"/>
    <w:rsid w:val="003435A3"/>
    <w:rsid w:val="00343C4B"/>
    <w:rsid w:val="00351839"/>
    <w:rsid w:val="00354147"/>
    <w:rsid w:val="00372055"/>
    <w:rsid w:val="00380A8F"/>
    <w:rsid w:val="00380F69"/>
    <w:rsid w:val="00381911"/>
    <w:rsid w:val="00383442"/>
    <w:rsid w:val="00384B51"/>
    <w:rsid w:val="003869D8"/>
    <w:rsid w:val="0039071A"/>
    <w:rsid w:val="003917E4"/>
    <w:rsid w:val="00393014"/>
    <w:rsid w:val="003A7940"/>
    <w:rsid w:val="003B000A"/>
    <w:rsid w:val="003B20CA"/>
    <w:rsid w:val="003B3967"/>
    <w:rsid w:val="003B6F6F"/>
    <w:rsid w:val="003C3D1C"/>
    <w:rsid w:val="003C512A"/>
    <w:rsid w:val="003C7680"/>
    <w:rsid w:val="003D16CC"/>
    <w:rsid w:val="003D5D3F"/>
    <w:rsid w:val="003D6DE4"/>
    <w:rsid w:val="003F28D7"/>
    <w:rsid w:val="00401676"/>
    <w:rsid w:val="004021C4"/>
    <w:rsid w:val="00404596"/>
    <w:rsid w:val="004051C1"/>
    <w:rsid w:val="00405EAA"/>
    <w:rsid w:val="004128C7"/>
    <w:rsid w:val="00412A73"/>
    <w:rsid w:val="004221A8"/>
    <w:rsid w:val="00424211"/>
    <w:rsid w:val="00432BBF"/>
    <w:rsid w:val="00437ED6"/>
    <w:rsid w:val="0044072A"/>
    <w:rsid w:val="0044693D"/>
    <w:rsid w:val="004556AE"/>
    <w:rsid w:val="004557A0"/>
    <w:rsid w:val="004568D6"/>
    <w:rsid w:val="00463ED9"/>
    <w:rsid w:val="00473994"/>
    <w:rsid w:val="004864C9"/>
    <w:rsid w:val="00487304"/>
    <w:rsid w:val="004878EC"/>
    <w:rsid w:val="00491492"/>
    <w:rsid w:val="00492D12"/>
    <w:rsid w:val="004A21DD"/>
    <w:rsid w:val="004A2CB6"/>
    <w:rsid w:val="004A44ED"/>
    <w:rsid w:val="004A4A56"/>
    <w:rsid w:val="004B4A07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23524"/>
    <w:rsid w:val="00540076"/>
    <w:rsid w:val="00540ED7"/>
    <w:rsid w:val="00544B3A"/>
    <w:rsid w:val="005451E3"/>
    <w:rsid w:val="00546EA0"/>
    <w:rsid w:val="00552E4D"/>
    <w:rsid w:val="005611D8"/>
    <w:rsid w:val="005720F9"/>
    <w:rsid w:val="00580D6D"/>
    <w:rsid w:val="005820E4"/>
    <w:rsid w:val="00583D3A"/>
    <w:rsid w:val="00585828"/>
    <w:rsid w:val="005A2A2F"/>
    <w:rsid w:val="005A7747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16B5B"/>
    <w:rsid w:val="00624231"/>
    <w:rsid w:val="00633607"/>
    <w:rsid w:val="0064094F"/>
    <w:rsid w:val="00651D3D"/>
    <w:rsid w:val="006634C8"/>
    <w:rsid w:val="00665F09"/>
    <w:rsid w:val="00666B6E"/>
    <w:rsid w:val="006679A8"/>
    <w:rsid w:val="0067598B"/>
    <w:rsid w:val="006777ED"/>
    <w:rsid w:val="00677935"/>
    <w:rsid w:val="006840FF"/>
    <w:rsid w:val="006902A6"/>
    <w:rsid w:val="00692333"/>
    <w:rsid w:val="00693CF2"/>
    <w:rsid w:val="00694999"/>
    <w:rsid w:val="006A287B"/>
    <w:rsid w:val="006A31BD"/>
    <w:rsid w:val="006B6F09"/>
    <w:rsid w:val="006B7351"/>
    <w:rsid w:val="006C31D4"/>
    <w:rsid w:val="006C418C"/>
    <w:rsid w:val="006E3A81"/>
    <w:rsid w:val="006F4C9A"/>
    <w:rsid w:val="006F5C72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85F1D"/>
    <w:rsid w:val="00797BFB"/>
    <w:rsid w:val="007A319D"/>
    <w:rsid w:val="007A3B14"/>
    <w:rsid w:val="007A79B3"/>
    <w:rsid w:val="007B61D6"/>
    <w:rsid w:val="007C2B47"/>
    <w:rsid w:val="007C65AA"/>
    <w:rsid w:val="007D00DE"/>
    <w:rsid w:val="007D353B"/>
    <w:rsid w:val="007D3B1F"/>
    <w:rsid w:val="007D5DED"/>
    <w:rsid w:val="007E074C"/>
    <w:rsid w:val="007E3F70"/>
    <w:rsid w:val="007E7A02"/>
    <w:rsid w:val="007F543A"/>
    <w:rsid w:val="007F6E4F"/>
    <w:rsid w:val="0080297A"/>
    <w:rsid w:val="00803843"/>
    <w:rsid w:val="0081257B"/>
    <w:rsid w:val="00823A87"/>
    <w:rsid w:val="00826683"/>
    <w:rsid w:val="00830195"/>
    <w:rsid w:val="008400F8"/>
    <w:rsid w:val="00844E87"/>
    <w:rsid w:val="008626DE"/>
    <w:rsid w:val="008677EF"/>
    <w:rsid w:val="00871BD3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1648"/>
    <w:rsid w:val="008A4F9B"/>
    <w:rsid w:val="008A5057"/>
    <w:rsid w:val="008A78C1"/>
    <w:rsid w:val="008B2527"/>
    <w:rsid w:val="008B4872"/>
    <w:rsid w:val="008C1E26"/>
    <w:rsid w:val="008D3D6D"/>
    <w:rsid w:val="008E07AF"/>
    <w:rsid w:val="008E6DA8"/>
    <w:rsid w:val="008F042C"/>
    <w:rsid w:val="008F0F28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34835"/>
    <w:rsid w:val="00942B07"/>
    <w:rsid w:val="009536F4"/>
    <w:rsid w:val="009573AF"/>
    <w:rsid w:val="00962575"/>
    <w:rsid w:val="009655C2"/>
    <w:rsid w:val="00965BF7"/>
    <w:rsid w:val="00966C53"/>
    <w:rsid w:val="0097353A"/>
    <w:rsid w:val="00977DF3"/>
    <w:rsid w:val="00980A9A"/>
    <w:rsid w:val="0098136C"/>
    <w:rsid w:val="00987A81"/>
    <w:rsid w:val="00990A34"/>
    <w:rsid w:val="0099372A"/>
    <w:rsid w:val="009947C7"/>
    <w:rsid w:val="0099491F"/>
    <w:rsid w:val="009A3CEB"/>
    <w:rsid w:val="009A3DFE"/>
    <w:rsid w:val="009A56A6"/>
    <w:rsid w:val="009C5839"/>
    <w:rsid w:val="009D038D"/>
    <w:rsid w:val="009D37E0"/>
    <w:rsid w:val="009E1C09"/>
    <w:rsid w:val="00A12221"/>
    <w:rsid w:val="00A15189"/>
    <w:rsid w:val="00A162B0"/>
    <w:rsid w:val="00A166BC"/>
    <w:rsid w:val="00A17200"/>
    <w:rsid w:val="00A40AED"/>
    <w:rsid w:val="00A4167E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9289A"/>
    <w:rsid w:val="00AA3E51"/>
    <w:rsid w:val="00AA51CB"/>
    <w:rsid w:val="00AB3CC3"/>
    <w:rsid w:val="00AB6E3A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0B74"/>
    <w:rsid w:val="00B2595E"/>
    <w:rsid w:val="00B33757"/>
    <w:rsid w:val="00B37F01"/>
    <w:rsid w:val="00B425B8"/>
    <w:rsid w:val="00B425FF"/>
    <w:rsid w:val="00B42EDE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A5061"/>
    <w:rsid w:val="00BB07CD"/>
    <w:rsid w:val="00BB1D51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15381"/>
    <w:rsid w:val="00C21695"/>
    <w:rsid w:val="00C3029F"/>
    <w:rsid w:val="00C31779"/>
    <w:rsid w:val="00C404F4"/>
    <w:rsid w:val="00C77C39"/>
    <w:rsid w:val="00C827BE"/>
    <w:rsid w:val="00C83F2A"/>
    <w:rsid w:val="00C86C49"/>
    <w:rsid w:val="00C928B9"/>
    <w:rsid w:val="00CA1B18"/>
    <w:rsid w:val="00CA30E9"/>
    <w:rsid w:val="00CA40F6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470FA"/>
    <w:rsid w:val="00D511C5"/>
    <w:rsid w:val="00D62893"/>
    <w:rsid w:val="00D6585F"/>
    <w:rsid w:val="00D6681B"/>
    <w:rsid w:val="00D703C2"/>
    <w:rsid w:val="00D721BC"/>
    <w:rsid w:val="00D75538"/>
    <w:rsid w:val="00D76AC0"/>
    <w:rsid w:val="00D84381"/>
    <w:rsid w:val="00D861D6"/>
    <w:rsid w:val="00DB3827"/>
    <w:rsid w:val="00DC7238"/>
    <w:rsid w:val="00DD02E6"/>
    <w:rsid w:val="00DD0F58"/>
    <w:rsid w:val="00DD4690"/>
    <w:rsid w:val="00DD469A"/>
    <w:rsid w:val="00DE09FA"/>
    <w:rsid w:val="00DE0C30"/>
    <w:rsid w:val="00DE4330"/>
    <w:rsid w:val="00DE4F7D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62447"/>
    <w:rsid w:val="00E63AF3"/>
    <w:rsid w:val="00E64B2E"/>
    <w:rsid w:val="00E753A1"/>
    <w:rsid w:val="00E755A1"/>
    <w:rsid w:val="00E76C9B"/>
    <w:rsid w:val="00E77979"/>
    <w:rsid w:val="00E8691B"/>
    <w:rsid w:val="00E873CF"/>
    <w:rsid w:val="00E951A5"/>
    <w:rsid w:val="00E97FAC"/>
    <w:rsid w:val="00EA2A3A"/>
    <w:rsid w:val="00EA39AE"/>
    <w:rsid w:val="00EB1352"/>
    <w:rsid w:val="00EC6133"/>
    <w:rsid w:val="00EC6226"/>
    <w:rsid w:val="00EC757D"/>
    <w:rsid w:val="00ED054E"/>
    <w:rsid w:val="00EF085F"/>
    <w:rsid w:val="00EF7CDF"/>
    <w:rsid w:val="00EF7F58"/>
    <w:rsid w:val="00F01F32"/>
    <w:rsid w:val="00F02164"/>
    <w:rsid w:val="00F02B26"/>
    <w:rsid w:val="00F052D9"/>
    <w:rsid w:val="00F10BB0"/>
    <w:rsid w:val="00F134FC"/>
    <w:rsid w:val="00F164D9"/>
    <w:rsid w:val="00F211FD"/>
    <w:rsid w:val="00F233E9"/>
    <w:rsid w:val="00F31CDC"/>
    <w:rsid w:val="00F44DC0"/>
    <w:rsid w:val="00F479FD"/>
    <w:rsid w:val="00F54C5E"/>
    <w:rsid w:val="00F57C7F"/>
    <w:rsid w:val="00F6499C"/>
    <w:rsid w:val="00F6587B"/>
    <w:rsid w:val="00F8060E"/>
    <w:rsid w:val="00F8424F"/>
    <w:rsid w:val="00F85267"/>
    <w:rsid w:val="00F923C5"/>
    <w:rsid w:val="00FA66EF"/>
    <w:rsid w:val="00FA7101"/>
    <w:rsid w:val="00FB3CEF"/>
    <w:rsid w:val="00FD0F8D"/>
    <w:rsid w:val="00FD4486"/>
    <w:rsid w:val="00FD6034"/>
    <w:rsid w:val="00FD7207"/>
    <w:rsid w:val="00FE3E5F"/>
    <w:rsid w:val="00FE5CFA"/>
    <w:rsid w:val="00FF254C"/>
    <w:rsid w:val="00FF3440"/>
    <w:rsid w:val="00FF5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615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58</cp:revision>
  <cp:lastPrinted>2013-11-07T20:31:00Z</cp:lastPrinted>
  <dcterms:created xsi:type="dcterms:W3CDTF">2013-03-14T22:36:00Z</dcterms:created>
  <dcterms:modified xsi:type="dcterms:W3CDTF">2017-03-09T20:07:00Z</dcterms:modified>
</cp:coreProperties>
</file>